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1459" w14:textId="77777777" w:rsidR="005A1994" w:rsidRDefault="00C35AEA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26654FAF" w14:textId="77777777" w:rsidR="005A1994" w:rsidRDefault="00C35AEA">
      <w:pPr>
        <w:jc w:val="center"/>
        <w:rPr>
          <w:b/>
          <w:bCs/>
        </w:rPr>
      </w:pPr>
      <w:r>
        <w:rPr>
          <w:b/>
          <w:bCs/>
        </w:rPr>
        <w:t>Vlajka a motto</w:t>
      </w:r>
    </w:p>
    <w:p w14:paraId="17AEACA4" w14:textId="77777777" w:rsidR="005A1994" w:rsidRDefault="00C35AEA">
      <w:r>
        <w:rPr>
          <w:noProof/>
        </w:rPr>
        <w:drawing>
          <wp:anchor distT="0" distB="0" distL="114300" distR="114300" simplePos="0" relativeHeight="251659264" behindDoc="0" locked="0" layoutInCell="1" allowOverlap="1" wp14:anchorId="66882A8C" wp14:editId="10D53C64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7A81A6" wp14:editId="79CC956B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1CEAB" w14:textId="77777777" w:rsidR="005A1994" w:rsidRDefault="005A1994"/>
    <w:p w14:paraId="63024DB6" w14:textId="77777777" w:rsidR="005A1994" w:rsidRDefault="005A1994">
      <w:pPr>
        <w:rPr>
          <w:rStyle w:val="tojvnm2t"/>
          <w:sz w:val="21"/>
        </w:rPr>
      </w:pPr>
    </w:p>
    <w:p w14:paraId="6A6C25EB" w14:textId="77777777" w:rsidR="005A1994" w:rsidRDefault="00C35AEA">
      <w:r>
        <w:t xml:space="preserve">Vlajka Kene je určite </w:t>
      </w:r>
      <w:proofErr w:type="spellStart"/>
      <w:r>
        <w:t>jedena</w:t>
      </w:r>
      <w:proofErr w:type="spellEnd"/>
      <w:r>
        <w:t xml:space="preserve"> z tých zaujímavejších. </w:t>
      </w:r>
      <w:r>
        <w:rPr>
          <w:b/>
          <w:bCs/>
        </w:rPr>
        <w:t>Čierna</w:t>
      </w:r>
      <w:r>
        <w:t xml:space="preserve"> symbolizuje farbu ľudí, ktorí tam </w:t>
      </w:r>
      <w:proofErr w:type="spellStart"/>
      <w:r>
        <w:t>žiju</w:t>
      </w:r>
      <w:proofErr w:type="spellEnd"/>
      <w:r>
        <w:t xml:space="preserve">, </w:t>
      </w:r>
      <w:r>
        <w:rPr>
          <w:b/>
          <w:bCs/>
          <w:color w:val="FF0000"/>
        </w:rPr>
        <w:t xml:space="preserve">červená </w:t>
      </w:r>
      <w:r>
        <w:t xml:space="preserve">krv, ktorú museli preliať v boji za slobodu a </w:t>
      </w:r>
      <w:r>
        <w:rPr>
          <w:b/>
          <w:bCs/>
          <w:color w:val="00B050"/>
        </w:rPr>
        <w:t xml:space="preserve">zelená </w:t>
      </w:r>
      <w:r>
        <w:t>prírodu a prírodné bohatstvo Kene.</w:t>
      </w:r>
    </w:p>
    <w:p w14:paraId="51F78A4D" w14:textId="77777777" w:rsidR="005A1994" w:rsidRDefault="00C35AEA">
      <w:r>
        <w:rPr>
          <w:b/>
          <w:bCs/>
          <w:color w:val="F2F2F2" w:themeColor="background1" w:themeShade="F2"/>
          <w:highlight w:val="black"/>
        </w:rPr>
        <w:t>2 biele</w:t>
      </w:r>
      <w:r>
        <w:rPr>
          <w:b/>
          <w:bCs/>
        </w:rPr>
        <w:t xml:space="preserve"> pásy</w:t>
      </w:r>
      <w:r>
        <w:t xml:space="preserve"> symbolizujú mier a česť. </w:t>
      </w:r>
    </w:p>
    <w:p w14:paraId="20819553" w14:textId="77777777" w:rsidR="005A1994" w:rsidRDefault="00C35AEA">
      <w:proofErr w:type="spellStart"/>
      <w:r>
        <w:t>Keňská</w:t>
      </w:r>
      <w:proofErr w:type="spellEnd"/>
      <w:r>
        <w:t xml:space="preserve"> vlajka ďalej obsahuje </w:t>
      </w:r>
      <w:proofErr w:type="spellStart"/>
      <w:r>
        <w:rPr>
          <w:b/>
          <w:bCs/>
          <w:highlight w:val="red"/>
        </w:rPr>
        <w:t>masajský</w:t>
      </w:r>
      <w:proofErr w:type="spellEnd"/>
      <w:r>
        <w:rPr>
          <w:b/>
          <w:bCs/>
          <w:highlight w:val="red"/>
        </w:rPr>
        <w:t xml:space="preserve"> štít</w:t>
      </w:r>
      <w:r>
        <w:t xml:space="preserve"> a</w:t>
      </w:r>
      <w:r>
        <w:rPr>
          <w:b/>
          <w:bCs/>
          <w:color w:val="F2F2F2" w:themeColor="background1" w:themeShade="F2"/>
          <w:highlight w:val="black"/>
        </w:rPr>
        <w:t xml:space="preserve"> dva biele oštepy</w:t>
      </w:r>
      <w:r>
        <w:t xml:space="preserve"> - dokopy tvoria symbol odhodlania brániť vyššie spomenuté hodnoty. </w:t>
      </w:r>
    </w:p>
    <w:p w14:paraId="264A5377" w14:textId="20CA9FEA" w:rsidR="005A1994" w:rsidRDefault="00C35AEA">
      <w:r>
        <w:t>Tvojou úlohou bude nakresliť čo najpresnejšie</w:t>
      </w:r>
      <w:r>
        <w:t xml:space="preserve"> vlajku Kene. Ak dokážeš preložiť aj čo znamená motto Kene HARAMBEE </w:t>
      </w:r>
      <w:r>
        <w:t xml:space="preserve">- Získaš bod navyše. </w:t>
      </w:r>
    </w:p>
    <w:p w14:paraId="0C70CC8F" w14:textId="77777777" w:rsidR="005A1994" w:rsidRDefault="00C35AEA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388D1B17" wp14:editId="18550684">
            <wp:extent cx="3400425" cy="2268220"/>
            <wp:effectExtent l="0" t="0" r="9525" b="17780"/>
            <wp:docPr id="3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10E7C288" wp14:editId="261EA74F">
            <wp:extent cx="2302510" cy="2268220"/>
            <wp:effectExtent l="0" t="0" r="2540" b="17780"/>
            <wp:docPr id="4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E6432A2" w14:textId="77777777" w:rsidR="005A1994" w:rsidRDefault="00C35AEA">
      <w:pPr>
        <w:jc w:val="center"/>
      </w:pPr>
      <w:r>
        <w:t xml:space="preserve">Vlajka a štátny znak Kene                </w:t>
      </w:r>
    </w:p>
    <w:p w14:paraId="44F762E4" w14:textId="77777777" w:rsidR="005A1994" w:rsidRDefault="00C35AEA">
      <w:r>
        <w:t>Fotku</w:t>
      </w:r>
      <w:r>
        <w:t xml:space="preserve"> </w:t>
      </w:r>
      <w:r>
        <w:t xml:space="preserve"> a rozlúsknuté motto nám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9" w:history="1">
        <w:r>
          <w:rPr>
            <w:rStyle w:val="Hypertextovprepojenie"/>
          </w:rPr>
          <w:t>oratkousmevpp@gmail.com</w:t>
        </w:r>
      </w:hyperlink>
      <w:r>
        <w:t xml:space="preserve">  </w:t>
      </w:r>
    </w:p>
    <w:p w14:paraId="6199B033" w14:textId="77777777" w:rsidR="005A1994" w:rsidRDefault="005A1994">
      <w:pPr>
        <w:jc w:val="center"/>
      </w:pPr>
    </w:p>
    <w:p w14:paraId="60097987" w14:textId="77777777" w:rsidR="005A1994" w:rsidRDefault="005A1994"/>
    <w:sectPr w:rsidR="005A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372736"/>
    <w:rsid w:val="005A1994"/>
    <w:rsid w:val="005E7DC4"/>
    <w:rsid w:val="00925D55"/>
    <w:rsid w:val="0094694A"/>
    <w:rsid w:val="009F00D6"/>
    <w:rsid w:val="00C35AEA"/>
    <w:rsid w:val="00E14906"/>
    <w:rsid w:val="00E73144"/>
    <w:rsid w:val="00EB11D1"/>
    <w:rsid w:val="00ED1CE6"/>
    <w:rsid w:val="01E433B3"/>
    <w:rsid w:val="02001AD0"/>
    <w:rsid w:val="05AB3FA5"/>
    <w:rsid w:val="07C17B20"/>
    <w:rsid w:val="09D25D2F"/>
    <w:rsid w:val="09ED4572"/>
    <w:rsid w:val="0A4435BE"/>
    <w:rsid w:val="0BDC1B03"/>
    <w:rsid w:val="11D777B1"/>
    <w:rsid w:val="13D601F2"/>
    <w:rsid w:val="18446779"/>
    <w:rsid w:val="26866CD6"/>
    <w:rsid w:val="3DA55B22"/>
    <w:rsid w:val="407D65F4"/>
    <w:rsid w:val="491A47FD"/>
    <w:rsid w:val="4D420999"/>
    <w:rsid w:val="51915B08"/>
    <w:rsid w:val="52126C56"/>
    <w:rsid w:val="540E1B24"/>
    <w:rsid w:val="55B95182"/>
    <w:rsid w:val="656C3425"/>
    <w:rsid w:val="726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986EAD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ojvnm2t">
    <w:name w:val="tojvnm2t"/>
    <w:basedOn w:val="Predvolenpsmoodseku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2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2021-01-25T09:16:00Z</dcterms:created>
  <dcterms:modified xsi:type="dcterms:W3CDTF">2021-01-25T09:16:00Z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